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A5DEA" w14:textId="191B3601" w:rsidR="00911F01" w:rsidRPr="006B51E3" w:rsidRDefault="00F240CB">
      <w:r w:rsidRPr="006B51E3">
        <w:t>Group</w:t>
      </w:r>
      <w:r w:rsidR="009C1A92">
        <w:t>:</w:t>
      </w:r>
      <w:r w:rsidRPr="006B51E3">
        <w:t xml:space="preserve"> Warriors </w:t>
      </w:r>
    </w:p>
    <w:p w14:paraId="3981BA24" w14:textId="2779C16F" w:rsidR="00F240CB" w:rsidRPr="006B51E3" w:rsidRDefault="00F240CB">
      <w:r w:rsidRPr="006B51E3">
        <w:t xml:space="preserve">SE 131 Code Review </w:t>
      </w:r>
    </w:p>
    <w:p w14:paraId="40CED2A4" w14:textId="77777777" w:rsidR="00F240CB" w:rsidRPr="006B51E3" w:rsidRDefault="00F240CB"/>
    <w:p w14:paraId="5973B611" w14:textId="77777777" w:rsidR="00F240CB" w:rsidRPr="006B51E3" w:rsidRDefault="00F240CB">
      <w:pPr>
        <w:rPr>
          <w:u w:val="single"/>
        </w:rPr>
      </w:pPr>
      <w:r w:rsidRPr="006B51E3">
        <w:t xml:space="preserve">    </w:t>
      </w:r>
      <w:r w:rsidRPr="006B51E3">
        <w:rPr>
          <w:u w:val="single"/>
        </w:rPr>
        <w:t xml:space="preserve"> What can I cook? </w:t>
      </w:r>
    </w:p>
    <w:p w14:paraId="471C97DF" w14:textId="77777777" w:rsidR="00F240CB" w:rsidRPr="006B51E3" w:rsidRDefault="00F240CB"/>
    <w:p w14:paraId="2EFB1CDB" w14:textId="04FE87A2" w:rsidR="00F240CB" w:rsidRPr="006B51E3" w:rsidRDefault="00F240CB">
      <w:r w:rsidRPr="006B51E3">
        <w:t xml:space="preserve">We are a group of three and we distribute the workload for three people. First of all, this idea comes from </w:t>
      </w:r>
      <w:proofErr w:type="spellStart"/>
      <w:r w:rsidRPr="006B51E3">
        <w:t>Aditya</w:t>
      </w:r>
      <w:proofErr w:type="spellEnd"/>
      <w:r w:rsidRPr="006B51E3">
        <w:t xml:space="preserve"> and then </w:t>
      </w:r>
      <w:proofErr w:type="spellStart"/>
      <w:r w:rsidRPr="006B51E3">
        <w:t>Pooya</w:t>
      </w:r>
      <w:proofErr w:type="spellEnd"/>
      <w:r w:rsidRPr="006B51E3">
        <w:t xml:space="preserve"> and I </w:t>
      </w:r>
      <w:r w:rsidR="009C1A92">
        <w:t xml:space="preserve">(Endalk) </w:t>
      </w:r>
      <w:bookmarkStart w:id="0" w:name="_GoBack"/>
      <w:bookmarkEnd w:id="0"/>
      <w:r w:rsidRPr="006B51E3">
        <w:t xml:space="preserve">developed it. Three of us contribute some source code. The main purpose of this web Application is to store food recipe and ingredients and suggest how to cook depends on the ingredient in the application.  </w:t>
      </w:r>
    </w:p>
    <w:p w14:paraId="728EC50A" w14:textId="77777777" w:rsidR="00F240CB" w:rsidRPr="006B51E3" w:rsidRDefault="00F240CB"/>
    <w:p w14:paraId="6A29F569" w14:textId="77777777" w:rsidR="00F240CB" w:rsidRPr="006B51E3" w:rsidRDefault="00F240CB">
      <w:pPr>
        <w:rPr>
          <w:u w:val="single"/>
        </w:rPr>
      </w:pPr>
      <w:r w:rsidRPr="006B51E3">
        <w:rPr>
          <w:u w:val="single"/>
        </w:rPr>
        <w:t>Use case</w:t>
      </w:r>
    </w:p>
    <w:p w14:paraId="66B8A2D2" w14:textId="77777777" w:rsidR="00F240CB" w:rsidRPr="006B51E3" w:rsidRDefault="006B51E3" w:rsidP="006B51E3">
      <w:pPr>
        <w:pStyle w:val="ListParagraph"/>
        <w:numPr>
          <w:ilvl w:val="0"/>
          <w:numId w:val="1"/>
        </w:numPr>
        <w:rPr>
          <w:u w:val="single"/>
        </w:rPr>
      </w:pPr>
      <w:r w:rsidRPr="006B51E3">
        <w:t xml:space="preserve">Sign in/Sign out </w:t>
      </w:r>
    </w:p>
    <w:p w14:paraId="544B3EC9" w14:textId="77777777" w:rsidR="006B51E3" w:rsidRPr="006B51E3" w:rsidRDefault="006B51E3" w:rsidP="006B51E3">
      <w:pPr>
        <w:pStyle w:val="ListParagraph"/>
        <w:numPr>
          <w:ilvl w:val="0"/>
          <w:numId w:val="1"/>
        </w:numPr>
      </w:pPr>
      <w:r w:rsidRPr="006B51E3">
        <w:t xml:space="preserve">Register </w:t>
      </w:r>
    </w:p>
    <w:p w14:paraId="65B47F75" w14:textId="77777777" w:rsidR="00F240CB" w:rsidRPr="006B51E3" w:rsidRDefault="006B51E3"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Welcome to the Recipe Manager</w:t>
      </w:r>
    </w:p>
    <w:p w14:paraId="588A8E8F" w14:textId="77777777" w:rsidR="00F240CB" w:rsidRPr="006B51E3" w:rsidRDefault="006B51E3"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Type</w:t>
      </w:r>
      <w:r w:rsidR="00F240CB" w:rsidRPr="006B51E3">
        <w:rPr>
          <w:rFonts w:cs="Monaco"/>
          <w:sz w:val="22"/>
          <w:szCs w:val="22"/>
        </w:rPr>
        <w:t xml:space="preserve"> the number of the operation you would </w:t>
      </w:r>
    </w:p>
    <w:p w14:paraId="568BE2BC" w14:textId="77777777" w:rsidR="006B51E3" w:rsidRPr="006B51E3" w:rsidRDefault="006B51E3"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Like to perform</w:t>
      </w:r>
    </w:p>
    <w:p w14:paraId="4F861785" w14:textId="77777777" w:rsidR="00F240CB" w:rsidRPr="006B51E3" w:rsidRDefault="00F240CB"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Add a New Recipe</w:t>
      </w:r>
    </w:p>
    <w:p w14:paraId="66411F42" w14:textId="77777777" w:rsidR="00F240CB" w:rsidRPr="006B51E3" w:rsidRDefault="00F240CB"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List All Stored Recipes</w:t>
      </w:r>
    </w:p>
    <w:p w14:paraId="6B590DED" w14:textId="77777777" w:rsidR="00F240CB" w:rsidRPr="006B51E3" w:rsidRDefault="00F240CB"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Display Recipe</w:t>
      </w:r>
    </w:p>
    <w:p w14:paraId="52782CF7" w14:textId="77777777" w:rsidR="00F240CB" w:rsidRPr="006B51E3" w:rsidRDefault="00F240CB"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Search for Recipes by Ingredient</w:t>
      </w:r>
    </w:p>
    <w:p w14:paraId="6761E0E9" w14:textId="77777777" w:rsidR="00F240CB" w:rsidRPr="006B51E3" w:rsidRDefault="00F240CB" w:rsidP="006B51E3">
      <w:pPr>
        <w:pStyle w:val="ListParagraph"/>
        <w:widowControl w:val="0"/>
        <w:numPr>
          <w:ilvl w:val="0"/>
          <w:numId w:val="1"/>
        </w:numPr>
        <w:autoSpaceDE w:val="0"/>
        <w:autoSpaceDN w:val="0"/>
        <w:adjustRightInd w:val="0"/>
        <w:rPr>
          <w:rFonts w:cs="Monaco"/>
          <w:sz w:val="22"/>
          <w:szCs w:val="22"/>
        </w:rPr>
      </w:pPr>
      <w:r w:rsidRPr="006B51E3">
        <w:rPr>
          <w:rFonts w:cs="Monaco"/>
          <w:sz w:val="22"/>
          <w:szCs w:val="22"/>
        </w:rPr>
        <w:t>Close the Recipe Application</w:t>
      </w:r>
    </w:p>
    <w:sectPr w:rsidR="00F240CB" w:rsidRPr="006B51E3" w:rsidSect="00911F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22F68"/>
    <w:multiLevelType w:val="hybridMultilevel"/>
    <w:tmpl w:val="C84E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CB"/>
    <w:rsid w:val="006B51E3"/>
    <w:rsid w:val="00911F01"/>
    <w:rsid w:val="009C1A92"/>
    <w:rsid w:val="00F240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2BB3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1E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98</Words>
  <Characters>563</Characters>
  <Application>Microsoft Macintosh Word</Application>
  <DocSecurity>0</DocSecurity>
  <Lines>4</Lines>
  <Paragraphs>1</Paragraphs>
  <ScaleCrop>false</ScaleCrop>
  <Company/>
  <LinksUpToDate>false</LinksUpToDate>
  <CharactersWithSpaces>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Endalkachew Aychiluhim</dc:creator>
  <cp:keywords/>
  <dc:description/>
  <cp:lastModifiedBy>Endalkachew Aychiluhim</cp:lastModifiedBy>
  <cp:revision>3</cp:revision>
  <dcterms:created xsi:type="dcterms:W3CDTF">2017-04-24T07:06:00Z</dcterms:created>
  <dcterms:modified xsi:type="dcterms:W3CDTF">2017-04-24T07:23:00Z</dcterms:modified>
</cp:coreProperties>
</file>